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11" w:rsidRPr="00D53511" w:rsidRDefault="00131304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D53511">
        <w:rPr>
          <w:b/>
          <w:sz w:val="24"/>
        </w:rPr>
        <w:t>. P. R-INT-l.4.1.-</w:t>
      </w:r>
      <w:r w:rsidR="00D53511" w:rsidRPr="00D53511">
        <w:rPr>
          <w:rFonts w:ascii="Arial" w:hAnsi="Arial" w:cs="Arial"/>
          <w:sz w:val="20"/>
          <w:szCs w:val="20"/>
        </w:rPr>
        <w:t xml:space="preserve"> </w:t>
      </w:r>
      <w:r w:rsidR="00D53511" w:rsidRPr="00D53511">
        <w:rPr>
          <w:rFonts w:ascii="Arial" w:eastAsia="Times New Roman" w:hAnsi="Arial" w:cs="Arial"/>
          <w:sz w:val="20"/>
          <w:szCs w:val="20"/>
          <w:lang w:eastAsia="es-MX"/>
        </w:rPr>
        <w:t>Arreglo de ventana de coro. Reintegración de perfiles estructurales faltantes en ventana estructural de coro, los cuales fueron retirados para realizar el retiro de esta deberán</w:t>
      </w:r>
      <w:bookmarkStart w:id="0" w:name="_GoBack"/>
      <w:bookmarkEnd w:id="0"/>
      <w:r w:rsidR="00D53511" w:rsidRPr="00D53511">
        <w:rPr>
          <w:rFonts w:ascii="Arial" w:eastAsia="Times New Roman" w:hAnsi="Arial" w:cs="Arial"/>
          <w:sz w:val="20"/>
          <w:szCs w:val="20"/>
          <w:lang w:eastAsia="es-MX"/>
        </w:rPr>
        <w:t xml:space="preserve"> de colocarse de similitud total a los que tiene la ventana. El precio unitario comprende todos los materiales, desperdicios, equipo, herramienta, mano de obra especializada, andamios necesarios para su colocación, equipo de seguridad y todo lo necesario para su correcta intervención y colocación. </w:t>
      </w:r>
      <w:proofErr w:type="spellStart"/>
      <w:r w:rsidR="00D53511" w:rsidRPr="00D53511">
        <w:rPr>
          <w:rFonts w:ascii="Arial" w:eastAsia="Times New Roman" w:hAnsi="Arial" w:cs="Arial"/>
          <w:sz w:val="20"/>
          <w:szCs w:val="20"/>
          <w:lang w:eastAsia="es-MX"/>
        </w:rPr>
        <w:t>Asi</w:t>
      </w:r>
      <w:proofErr w:type="spellEnd"/>
      <w:r w:rsidR="00D53511" w:rsidRPr="00D53511">
        <w:rPr>
          <w:rFonts w:ascii="Arial" w:eastAsia="Times New Roman" w:hAnsi="Arial" w:cs="Arial"/>
          <w:sz w:val="20"/>
          <w:szCs w:val="20"/>
          <w:lang w:eastAsia="es-MX"/>
        </w:rPr>
        <w:t xml:space="preserve"> como la limpieza durante la elaboración de los trabajos y al término de los mismos. P.U.O.T.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53511">
        <w:t xml:space="preserve"> medición será en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C56621"/>
    <w:rsid w:val="00D040D7"/>
    <w:rsid w:val="00D5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76C5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2017-10-09T14:47:00Z</dcterms:created>
  <dcterms:modified xsi:type="dcterms:W3CDTF">2017-10-09T16:14:00Z</dcterms:modified>
</cp:coreProperties>
</file>